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17" w:rsidRPr="000F2C8E" w:rsidRDefault="00582B17" w:rsidP="000F2C8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  <w:r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 xml:space="preserve">Муниципальное бюджетное дошкольное образовательно учреждение </w:t>
      </w:r>
      <w:r w:rsidR="00BC7F17"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 xml:space="preserve">детский сад №37 </w:t>
      </w:r>
      <w:proofErr w:type="spellStart"/>
      <w:r w:rsidR="00BC7F17"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>с</w:t>
      </w:r>
      <w:proofErr w:type="gramStart"/>
      <w:r w:rsidR="00BC7F17"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>.З</w:t>
      </w:r>
      <w:proofErr w:type="gramEnd"/>
      <w:r w:rsidR="00BC7F17"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>апрудное</w:t>
      </w:r>
      <w:proofErr w:type="spellEnd"/>
      <w:r w:rsidR="00BC7F17"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>.</w:t>
      </w:r>
    </w:p>
    <w:p w:rsidR="00BC7F17" w:rsidRPr="000F2C8E" w:rsidRDefault="00BC7F17" w:rsidP="000F2C8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</w:p>
    <w:p w:rsidR="00BC7F17" w:rsidRPr="000F2C8E" w:rsidRDefault="00FE1B77" w:rsidP="000F2C8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  <w:r w:rsidRPr="00FE1B77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>Консультация</w:t>
      </w:r>
      <w:r w:rsidR="00BC7F17"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 xml:space="preserve"> для педагогов</w:t>
      </w:r>
    </w:p>
    <w:p w:rsidR="00BC7F17" w:rsidRPr="000F2C8E" w:rsidRDefault="00BC7F17" w:rsidP="000F2C8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</w:p>
    <w:p w:rsidR="00FE1B77" w:rsidRPr="000F2C8E" w:rsidRDefault="00FE1B77" w:rsidP="000F2C8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  <w:r w:rsidRPr="00FE1B77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>«Формирование нравственно - патриотических чувств дошкольников через приобщение к истории и культуре родного края»</w:t>
      </w:r>
    </w:p>
    <w:p w:rsidR="00BC7F17" w:rsidRPr="000F2C8E" w:rsidRDefault="00BC7F17" w:rsidP="000F2C8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  <w:r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 xml:space="preserve">                                                     </w:t>
      </w:r>
    </w:p>
    <w:p w:rsidR="00BC7F17" w:rsidRPr="000F2C8E" w:rsidRDefault="00BC7F17" w:rsidP="000F2C8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</w:p>
    <w:p w:rsidR="00BC7F17" w:rsidRPr="000F2C8E" w:rsidRDefault="00BC7F17" w:rsidP="000F2C8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</w:p>
    <w:p w:rsidR="00BC7F17" w:rsidRPr="000F2C8E" w:rsidRDefault="00BC7F17" w:rsidP="000F2C8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</w:p>
    <w:p w:rsidR="00BC7F17" w:rsidRPr="000F2C8E" w:rsidRDefault="00BC7F17" w:rsidP="000F2C8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  <w:r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 xml:space="preserve">                                                    Провела </w:t>
      </w:r>
      <w:proofErr w:type="spellStart"/>
      <w:r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>Бунчеева</w:t>
      </w:r>
      <w:proofErr w:type="spellEnd"/>
      <w:r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 xml:space="preserve"> Л.В.</w:t>
      </w:r>
    </w:p>
    <w:p w:rsidR="00BC7F17" w:rsidRPr="000F2C8E" w:rsidRDefault="00BC7F17" w:rsidP="000F2C8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</w:p>
    <w:p w:rsidR="00BC7F17" w:rsidRPr="000F2C8E" w:rsidRDefault="00BC7F17" w:rsidP="000F2C8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</w:p>
    <w:p w:rsidR="00BC7F17" w:rsidRPr="000F2C8E" w:rsidRDefault="00BC7F17" w:rsidP="000F2C8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</w:p>
    <w:p w:rsidR="00BC7F17" w:rsidRPr="000F2C8E" w:rsidRDefault="00BC7F17" w:rsidP="000F2C8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  <w:r w:rsidRPr="000F2C8E"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  <w:t>2025г.</w:t>
      </w:r>
    </w:p>
    <w:p w:rsidR="00BC7F17" w:rsidRPr="000F2C8E" w:rsidRDefault="00BC7F17" w:rsidP="000F2C8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</w:p>
    <w:p w:rsidR="00BC7F17" w:rsidRPr="000F2C8E" w:rsidRDefault="00BC7F17" w:rsidP="000F2C8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</w:p>
    <w:p w:rsidR="00BC7F17" w:rsidRPr="000F2C8E" w:rsidRDefault="00BC7F17" w:rsidP="000F2C8E">
      <w:pPr>
        <w:spacing w:after="0" w:line="360" w:lineRule="auto"/>
        <w:rPr>
          <w:rFonts w:ascii="Times New Roman" w:eastAsia="Times New Roman" w:hAnsi="Times New Roman" w:cs="Times New Roman"/>
          <w:spacing w:val="-4"/>
          <w:kern w:val="36"/>
          <w:sz w:val="40"/>
          <w:szCs w:val="40"/>
          <w:lang w:eastAsia="ru-RU"/>
        </w:rPr>
      </w:pPr>
    </w:p>
    <w:p w:rsidR="00BC7F17" w:rsidRPr="000F2C8E" w:rsidRDefault="00FE1B7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последние десятилетия в нашей стране произошло много сложных, противоречивых событий в общественной жизни, политике, в системе государственного и местного самоуправления. Отошли в прошлое многие известные праздники, появились новые; неоднородна информация об армии и событиях, происходящих в ней; в молодёжной среде всё чаще отмечаются факты, связанные с национальным противостоянием; средства массовой информации усиленно пропагандируют иностранный уклад жизни. Можно с уверенностью говорить о том, что в связи с этим у подрастающего поколения наблюдается падение интереса и уважения к прошлому России. Поэтому на современном этапе так актуальна проблема воспитания гражданина страны – настоящего патриота своей Родины. </w:t>
      </w:r>
    </w:p>
    <w:p w:rsidR="00BC7F17" w:rsidRPr="000F2C8E" w:rsidRDefault="00FE1B7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>В народном творчестве заложены по</w:t>
      </w:r>
      <w:r w:rsidR="00582B17" w:rsidRPr="000F2C8E">
        <w:rPr>
          <w:rFonts w:ascii="Times New Roman" w:hAnsi="Times New Roman" w:cs="Times New Roman"/>
          <w:sz w:val="28"/>
          <w:szCs w:val="28"/>
        </w:rPr>
        <w:t>нятия «историческая память поколений» и «неразрывная связь времён», народное видение мира, взгляд на место человека в этом мире. Не случайно во многих странах приобщению дошкольников в национальной культуре, к традициям отводится важная роль в формировании личности ребёнка, сохранению и укреплению национальной культуры. Развивать в детях уважение к собственному народу, культуре, способность к общению, уважение к родному очагу – вот ведущая педагогическая идея, которой необходимо придерживаться, чтобы воспитать достойного гражданина своей Родины.</w:t>
      </w:r>
    </w:p>
    <w:p w:rsidR="00BC7F17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>Базой формирования патриотизма являются глубинные чувства любви и привязанности к своей культуре, своему народу, своей земле. Обращение к отеческому наследию воспитывает уважение к земле, на которой живёт ребёнок, гордость за неё. Знание истории своего народа, родной культуры поможет в дальнейшем с большим вниманием, уважением и интересом относиться к истории и культуре других народов. Гражданско-патриотическое воспитание сегодня – одно из важнейших</w:t>
      </w:r>
      <w:r w:rsidR="00BC7F17" w:rsidRPr="000F2C8E">
        <w:rPr>
          <w:rFonts w:ascii="Times New Roman" w:hAnsi="Times New Roman" w:cs="Times New Roman"/>
          <w:sz w:val="28"/>
          <w:szCs w:val="28"/>
        </w:rPr>
        <w:t xml:space="preserve"> </w:t>
      </w:r>
      <w:r w:rsidRPr="000F2C8E">
        <w:rPr>
          <w:rFonts w:ascii="Times New Roman" w:hAnsi="Times New Roman" w:cs="Times New Roman"/>
          <w:sz w:val="28"/>
          <w:szCs w:val="28"/>
        </w:rPr>
        <w:t xml:space="preserve">звеньев системы воспитательной работы. Ответ на вопрос «Что такое патриотизм?» в разные времена пытались дать многие известные люди нашей страны. </w:t>
      </w:r>
    </w:p>
    <w:p w:rsidR="00BC7F17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proofErr w:type="spellStart"/>
      <w:r w:rsidRPr="000F2C8E">
        <w:rPr>
          <w:rFonts w:ascii="Times New Roman" w:hAnsi="Times New Roman" w:cs="Times New Roman"/>
          <w:sz w:val="28"/>
          <w:szCs w:val="28"/>
        </w:rPr>
        <w:t>С.И.Ожегов</w:t>
      </w:r>
      <w:proofErr w:type="spellEnd"/>
      <w:r w:rsidRPr="000F2C8E">
        <w:rPr>
          <w:rFonts w:ascii="Times New Roman" w:hAnsi="Times New Roman" w:cs="Times New Roman"/>
          <w:sz w:val="28"/>
          <w:szCs w:val="28"/>
        </w:rPr>
        <w:t xml:space="preserve"> определял патриотизм как «…преданность и любовь к своему Отечеству и своему народу». </w:t>
      </w:r>
    </w:p>
    <w:p w:rsidR="00BC7F17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F2C8E">
        <w:rPr>
          <w:rFonts w:ascii="Times New Roman" w:hAnsi="Times New Roman" w:cs="Times New Roman"/>
          <w:sz w:val="28"/>
          <w:szCs w:val="28"/>
        </w:rPr>
        <w:t>Г.Бакланов</w:t>
      </w:r>
      <w:proofErr w:type="spellEnd"/>
      <w:r w:rsidRPr="000F2C8E">
        <w:rPr>
          <w:rFonts w:ascii="Times New Roman" w:hAnsi="Times New Roman" w:cs="Times New Roman"/>
          <w:sz w:val="28"/>
          <w:szCs w:val="28"/>
        </w:rPr>
        <w:t xml:space="preserve"> писал, что это «…не доблесть, не профессия, а естественное человеческое чувство». </w:t>
      </w:r>
    </w:p>
    <w:p w:rsidR="00D479DC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>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 Формирование личности ребёнка,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 Врач и педагог</w:t>
      </w:r>
      <w:r w:rsidRPr="000F2C8E">
        <w:rPr>
          <w:rFonts w:ascii="Times New Roman" w:hAnsi="Times New Roman" w:cs="Times New Roman"/>
          <w:sz w:val="28"/>
          <w:szCs w:val="28"/>
        </w:rPr>
        <w:t>.</w:t>
      </w:r>
    </w:p>
    <w:p w:rsidR="00BC7F17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F2C8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F2C8E">
        <w:rPr>
          <w:rFonts w:ascii="Times New Roman" w:hAnsi="Times New Roman" w:cs="Times New Roman"/>
          <w:sz w:val="28"/>
          <w:szCs w:val="28"/>
        </w:rPr>
        <w:t xml:space="preserve"> в св</w:t>
      </w:r>
      <w:r w:rsidR="00BC7F17" w:rsidRPr="000F2C8E">
        <w:rPr>
          <w:rFonts w:ascii="Times New Roman" w:hAnsi="Times New Roman" w:cs="Times New Roman"/>
          <w:sz w:val="28"/>
          <w:szCs w:val="28"/>
        </w:rPr>
        <w:t>оей книге говорил о</w:t>
      </w:r>
      <w:r w:rsidRPr="000F2C8E">
        <w:rPr>
          <w:rFonts w:ascii="Times New Roman" w:hAnsi="Times New Roman" w:cs="Times New Roman"/>
          <w:sz w:val="28"/>
          <w:szCs w:val="28"/>
        </w:rPr>
        <w:t xml:space="preserve">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</w:t>
      </w:r>
    </w:p>
    <w:p w:rsidR="00BC7F17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 xml:space="preserve">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Нравственно-патриотическое воспитание ребенка — сложный педагогический процесс. В основе его лежит развитие нравственных чувств. 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</w:t>
      </w:r>
    </w:p>
    <w:p w:rsidR="00582B17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 xml:space="preserve">У каждого народа свои сказки, и все они передают от поколения к поколению основные нравственные ценности: добро, дружбу, взаимопомощь, </w:t>
      </w:r>
      <w:r w:rsidRPr="000F2C8E">
        <w:rPr>
          <w:rFonts w:ascii="Times New Roman" w:hAnsi="Times New Roman" w:cs="Times New Roman"/>
          <w:sz w:val="28"/>
          <w:szCs w:val="28"/>
        </w:rPr>
        <w:lastRenderedPageBreak/>
        <w:t xml:space="preserve">трудолюбие. "Это — первые и блестящие попытки русской народной педагогики, — писал К.Д. Ушинский, — и я не думаю, чтобы кто-нибудь был в состоянии состязаться в этом случае с педагогическим гением народа". 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</w:t>
      </w:r>
      <w:r w:rsidRPr="000F2C8E">
        <w:rPr>
          <w:rFonts w:ascii="Times New Roman" w:hAnsi="Times New Roman" w:cs="Times New Roman"/>
          <w:sz w:val="28"/>
          <w:szCs w:val="28"/>
        </w:rPr>
        <w:t xml:space="preserve">воспитания любви к Родине. </w:t>
      </w:r>
    </w:p>
    <w:p w:rsidR="00FE1B77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 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 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</w:t>
      </w:r>
      <w:r w:rsidRPr="000F2C8E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0F2C8E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 xml:space="preserve">Любой край, область, даже небольшая деревня </w:t>
      </w:r>
      <w:proofErr w:type="gramStart"/>
      <w:r w:rsidRPr="000F2C8E">
        <w:rPr>
          <w:rFonts w:ascii="Times New Roman" w:hAnsi="Times New Roman" w:cs="Times New Roman"/>
          <w:sz w:val="28"/>
          <w:szCs w:val="28"/>
        </w:rPr>
        <w:t>неповторимы</w:t>
      </w:r>
      <w:proofErr w:type="gramEnd"/>
      <w:r w:rsidRPr="000F2C8E">
        <w:rPr>
          <w:rFonts w:ascii="Times New Roman" w:hAnsi="Times New Roman" w:cs="Times New Roman"/>
          <w:sz w:val="28"/>
          <w:szCs w:val="28"/>
        </w:rPr>
        <w:t xml:space="preserve"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</w:t>
      </w:r>
      <w:r w:rsidR="000F2C8E" w:rsidRPr="000F2C8E">
        <w:rPr>
          <w:rFonts w:ascii="Times New Roman" w:hAnsi="Times New Roman" w:cs="Times New Roman"/>
          <w:sz w:val="28"/>
          <w:szCs w:val="28"/>
        </w:rPr>
        <w:t>р</w:t>
      </w:r>
      <w:r w:rsidRPr="000F2C8E">
        <w:rPr>
          <w:rFonts w:ascii="Times New Roman" w:hAnsi="Times New Roman" w:cs="Times New Roman"/>
          <w:sz w:val="28"/>
          <w:szCs w:val="28"/>
        </w:rPr>
        <w:t xml:space="preserve">одной край. 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</w:t>
      </w:r>
      <w:r w:rsidRPr="000F2C8E">
        <w:rPr>
          <w:rFonts w:ascii="Times New Roman" w:hAnsi="Times New Roman" w:cs="Times New Roman"/>
          <w:sz w:val="28"/>
          <w:szCs w:val="28"/>
        </w:rPr>
        <w:lastRenderedPageBreak/>
        <w:t xml:space="preserve">Родиной", "любовь к Отечеству", "ненависть к врагу", "трудовой подвиг" и т.д. Важно подвести ребенка к пониманию, что мы победили потому, что </w:t>
      </w:r>
      <w:bookmarkStart w:id="0" w:name="_GoBack"/>
      <w:bookmarkEnd w:id="0"/>
      <w:r w:rsidRPr="000F2C8E">
        <w:rPr>
          <w:rFonts w:ascii="Times New Roman" w:hAnsi="Times New Roman" w:cs="Times New Roman"/>
          <w:sz w:val="28"/>
          <w:szCs w:val="28"/>
        </w:rPr>
        <w:t xml:space="preserve">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Б ы т ь г р а ж д а н и н ом , п </w:t>
      </w:r>
      <w:proofErr w:type="spellStart"/>
      <w:r w:rsidRPr="000F2C8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0F2C8E">
        <w:rPr>
          <w:rFonts w:ascii="Times New Roman" w:hAnsi="Times New Roman" w:cs="Times New Roman"/>
          <w:sz w:val="28"/>
          <w:szCs w:val="28"/>
        </w:rPr>
        <w:t xml:space="preserve"> р и о т ом — э т о н е п р е м е н </w:t>
      </w:r>
      <w:proofErr w:type="spellStart"/>
      <w:proofErr w:type="gramStart"/>
      <w:r w:rsidRPr="000F2C8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F2C8E">
        <w:rPr>
          <w:rFonts w:ascii="Times New Roman" w:hAnsi="Times New Roman" w:cs="Times New Roman"/>
          <w:sz w:val="28"/>
          <w:szCs w:val="28"/>
        </w:rPr>
        <w:t xml:space="preserve"> о б ы т 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 </w:t>
      </w:r>
    </w:p>
    <w:p w:rsidR="000F2C8E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>Безусловно, гуманное отношение к людям разных национальнос</w:t>
      </w:r>
      <w:r w:rsidRPr="000F2C8E">
        <w:rPr>
          <w:rFonts w:ascii="Times New Roman" w:hAnsi="Times New Roman" w:cs="Times New Roman"/>
          <w:sz w:val="28"/>
          <w:szCs w:val="28"/>
        </w:rPr>
        <w:t xml:space="preserve">тей </w:t>
      </w:r>
      <w:r w:rsidRPr="000F2C8E">
        <w:rPr>
          <w:rFonts w:ascii="Times New Roman" w:hAnsi="Times New Roman" w:cs="Times New Roman"/>
          <w:sz w:val="28"/>
          <w:szCs w:val="28"/>
        </w:rPr>
        <w:t>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которых зависит его быт, характер труда и т.д.</w:t>
      </w:r>
    </w:p>
    <w:p w:rsidR="000F2C8E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 xml:space="preserve">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"В вашей семье и под вашим руководством растет будущий гражданин</w:t>
      </w:r>
      <w:r w:rsidR="000F2C8E" w:rsidRPr="000F2C8E">
        <w:rPr>
          <w:rFonts w:ascii="Times New Roman" w:hAnsi="Times New Roman" w:cs="Times New Roman"/>
          <w:sz w:val="28"/>
          <w:szCs w:val="28"/>
        </w:rPr>
        <w:t>.</w:t>
      </w:r>
      <w:r w:rsidRPr="000F2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8E" w:rsidRPr="000F2C8E" w:rsidRDefault="000F2C8E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>В</w:t>
      </w:r>
      <w:r w:rsidR="00582B17" w:rsidRPr="000F2C8E">
        <w:rPr>
          <w:rFonts w:ascii="Times New Roman" w:hAnsi="Times New Roman" w:cs="Times New Roman"/>
          <w:sz w:val="28"/>
          <w:szCs w:val="28"/>
        </w:rPr>
        <w:t>се, что совершается в стране, через вашу душу и вашу мысль должно приходить к детям", — эту заповедь А.С. Макаренко необходимо использовать при работе воспитателя и с детьми, и с их родителями. В настоящее время работа актуальна и особенно трудна, требует большого такта и терпения, так как в мо</w:t>
      </w:r>
      <w:r w:rsidRPr="000F2C8E">
        <w:rPr>
          <w:rFonts w:ascii="Times New Roman" w:hAnsi="Times New Roman" w:cs="Times New Roman"/>
          <w:sz w:val="28"/>
          <w:szCs w:val="28"/>
        </w:rPr>
        <w:t xml:space="preserve">лодых семьях вопросы воспитания </w:t>
      </w:r>
      <w:r w:rsidR="00582B17" w:rsidRPr="000F2C8E">
        <w:rPr>
          <w:rFonts w:ascii="Times New Roman" w:hAnsi="Times New Roman" w:cs="Times New Roman"/>
          <w:sz w:val="28"/>
          <w:szCs w:val="28"/>
        </w:rPr>
        <w:lastRenderedPageBreak/>
        <w:t xml:space="preserve">патриотизма, гражданственности не считаются важными, и </w:t>
      </w:r>
      <w:r w:rsidRPr="000F2C8E">
        <w:rPr>
          <w:rFonts w:ascii="Times New Roman" w:hAnsi="Times New Roman" w:cs="Times New Roman"/>
          <w:sz w:val="28"/>
          <w:szCs w:val="28"/>
        </w:rPr>
        <w:t>зачастую</w:t>
      </w:r>
      <w:r w:rsidR="00582B17" w:rsidRPr="000F2C8E">
        <w:rPr>
          <w:rFonts w:ascii="Times New Roman" w:hAnsi="Times New Roman" w:cs="Times New Roman"/>
          <w:sz w:val="28"/>
          <w:szCs w:val="28"/>
        </w:rPr>
        <w:t xml:space="preserve"> </w:t>
      </w:r>
      <w:r w:rsidR="00582B17" w:rsidRPr="000F2C8E">
        <w:rPr>
          <w:rFonts w:ascii="Times New Roman" w:hAnsi="Times New Roman" w:cs="Times New Roman"/>
          <w:sz w:val="28"/>
          <w:szCs w:val="28"/>
        </w:rPr>
        <w:t xml:space="preserve">вызывают лишь недоумение. </w:t>
      </w:r>
    </w:p>
    <w:p w:rsidR="000F2C8E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 xml:space="preserve"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задействовании кого-либо в поиске документов о членах семьи. Добровольность участия каждого — обязательное требование и условие данной работы. 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 </w:t>
      </w:r>
    </w:p>
    <w:p w:rsidR="000F2C8E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C8E">
        <w:rPr>
          <w:rFonts w:ascii="Times New Roman" w:hAnsi="Times New Roman" w:cs="Times New Roman"/>
          <w:sz w:val="28"/>
          <w:szCs w:val="28"/>
        </w:rPr>
        <w:t xml:space="preserve"> корни каждого — в истории и традициях семьи, своего народа,</w:t>
      </w:r>
      <w:r w:rsidRPr="000F2C8E">
        <w:rPr>
          <w:rFonts w:ascii="Times New Roman" w:hAnsi="Times New Roman" w:cs="Times New Roman"/>
          <w:sz w:val="28"/>
          <w:szCs w:val="28"/>
        </w:rPr>
        <w:t xml:space="preserve"> </w:t>
      </w:r>
      <w:r w:rsidRPr="000F2C8E">
        <w:rPr>
          <w:rFonts w:ascii="Times New Roman" w:hAnsi="Times New Roman" w:cs="Times New Roman"/>
          <w:sz w:val="28"/>
          <w:szCs w:val="28"/>
        </w:rPr>
        <w:t xml:space="preserve">прошлом края и страны; </w:t>
      </w:r>
    </w:p>
    <w:p w:rsidR="000F2C8E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C8E">
        <w:rPr>
          <w:rFonts w:ascii="Times New Roman" w:hAnsi="Times New Roman" w:cs="Times New Roman"/>
          <w:sz w:val="28"/>
          <w:szCs w:val="28"/>
        </w:rPr>
        <w:t xml:space="preserve"> семья — ячейка общества, хранительница национальных традиций; </w:t>
      </w:r>
    </w:p>
    <w:p w:rsidR="00582B17" w:rsidRPr="000F2C8E" w:rsidRDefault="00582B17" w:rsidP="000F2C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C8E">
        <w:rPr>
          <w:rFonts w:ascii="Times New Roman" w:hAnsi="Times New Roman" w:cs="Times New Roman"/>
          <w:sz w:val="28"/>
          <w:szCs w:val="28"/>
        </w:rPr>
        <w:t xml:space="preserve"> счастье семьи — счастье и благополучие народа, общества,</w:t>
      </w:r>
      <w:r w:rsidRPr="000F2C8E">
        <w:rPr>
          <w:rFonts w:ascii="Times New Roman" w:hAnsi="Times New Roman" w:cs="Times New Roman"/>
          <w:sz w:val="28"/>
          <w:szCs w:val="28"/>
        </w:rPr>
        <w:t xml:space="preserve"> государства.</w:t>
      </w:r>
    </w:p>
    <w:sectPr w:rsidR="00582B17" w:rsidRPr="000F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41"/>
    <w:rsid w:val="000F2C8E"/>
    <w:rsid w:val="00582B17"/>
    <w:rsid w:val="00BC7F17"/>
    <w:rsid w:val="00D479DC"/>
    <w:rsid w:val="00EB6441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Муниципальное бюджетное дошкольное образовательно учреждение детский сад №37 с.З</vt:lpstr>
      <vt:lpstr/>
      <vt:lpstr>Консультация для педагогов</vt:lpstr>
      <vt:lpstr/>
      <vt:lpstr>«Формирование нравственно - патриотических чувств дошкольников через приобщение </vt:lpstr>
      <vt:lpstr/>
      <vt:lpstr/>
      <vt:lpstr/>
      <vt:lpstr/>
      <vt:lpstr>Провела Бунчеева Л.В.</vt:lpstr>
      <vt:lpstr/>
      <vt:lpstr/>
      <vt:lpstr/>
      <vt:lpstr>2025г.</vt:lpstr>
      <vt:lpstr/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2025-08-20T05:23:00Z</dcterms:created>
  <dcterms:modified xsi:type="dcterms:W3CDTF">2025-08-20T06:06:00Z</dcterms:modified>
</cp:coreProperties>
</file>